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CE72" w14:textId="77777777" w:rsidR="0083270E" w:rsidRDefault="0083270E" w:rsidP="0083270E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83270E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Консультация для родителей </w:t>
      </w:r>
    </w:p>
    <w:p w14:paraId="5196C157" w14:textId="3C565C7E" w:rsidR="00F67F45" w:rsidRDefault="0083270E" w:rsidP="0083270E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«П</w:t>
      </w:r>
      <w:r w:rsidRPr="0083270E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рофилактик</w:t>
      </w:r>
      <w: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а</w:t>
      </w:r>
      <w:r w:rsidRPr="0083270E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гриппа и ОРВИ для детей»</w:t>
      </w:r>
    </w:p>
    <w:p w14:paraId="0698C54A" w14:textId="77777777" w:rsidR="00EA5C2F" w:rsidRDefault="00EA5C2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2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Простуда</w:t>
      </w:r>
      <w:r w:rsidRPr="00EA5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5C2F">
        <w:rPr>
          <w:rFonts w:ascii="Times New Roman" w:hAnsi="Times New Roman" w:cs="Times New Roman"/>
          <w:sz w:val="28"/>
          <w:szCs w:val="28"/>
        </w:rPr>
        <w:t>— острое респираторное вирусное заболевание, которое обычно начинается с першения в горле.</w:t>
      </w:r>
    </w:p>
    <w:p w14:paraId="6DF4D37E" w14:textId="510194FD" w:rsidR="00EA5C2F" w:rsidRDefault="00EA5C2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2F">
        <w:rPr>
          <w:rFonts w:ascii="Times New Roman" w:hAnsi="Times New Roman" w:cs="Times New Roman"/>
          <w:sz w:val="28"/>
          <w:szCs w:val="28"/>
        </w:rPr>
        <w:t>Поэтому, профилактика гриппа и ОРВИ, позволяющая избежать или смягчить такие последствия, более чем актуальна.</w:t>
      </w:r>
    </w:p>
    <w:p w14:paraId="5E252385" w14:textId="630E0481" w:rsidR="0083270E" w:rsidRPr="00EA5C2F" w:rsidRDefault="0083270E" w:rsidP="00CF1FC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C2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Признаки гриппа и ОРВИ</w:t>
      </w:r>
    </w:p>
    <w:p w14:paraId="48DB79FC" w14:textId="0107D91F" w:rsidR="0083270E" w:rsidRDefault="00CF1FC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8D41E2" wp14:editId="02D0B543">
            <wp:simplePos x="0" y="0"/>
            <wp:positionH relativeFrom="column">
              <wp:posOffset>3472815</wp:posOffset>
            </wp:positionH>
            <wp:positionV relativeFrom="paragraph">
              <wp:posOffset>276860</wp:posOffset>
            </wp:positionV>
            <wp:extent cx="2381250" cy="1819275"/>
            <wp:effectExtent l="0" t="0" r="0" b="9525"/>
            <wp:wrapNone/>
            <wp:docPr id="10134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875" name="Рисунок 101348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70E" w:rsidRPr="0083270E">
        <w:rPr>
          <w:rFonts w:ascii="Times New Roman" w:hAnsi="Times New Roman" w:cs="Times New Roman"/>
          <w:sz w:val="28"/>
          <w:szCs w:val="28"/>
        </w:rPr>
        <w:t xml:space="preserve"> </w:t>
      </w:r>
      <w:r w:rsidR="0083270E" w:rsidRPr="0083270E">
        <w:rPr>
          <w:rFonts w:ascii="Times New Roman" w:hAnsi="Times New Roman" w:cs="Times New Roman"/>
          <w:sz w:val="28"/>
          <w:szCs w:val="28"/>
        </w:rPr>
        <w:sym w:font="Symbol" w:char="F0B7"/>
      </w:r>
      <w:r w:rsidR="0083270E" w:rsidRPr="0083270E">
        <w:rPr>
          <w:rFonts w:ascii="Times New Roman" w:hAnsi="Times New Roman" w:cs="Times New Roman"/>
          <w:sz w:val="28"/>
          <w:szCs w:val="28"/>
        </w:rPr>
        <w:t xml:space="preserve"> Сильнейшая головная боль, проявляющаяся преимущественно в области лба и висков.</w:t>
      </w:r>
    </w:p>
    <w:p w14:paraId="03B00EED" w14:textId="664E52BD" w:rsidR="0083270E" w:rsidRDefault="0083270E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70E">
        <w:rPr>
          <w:rFonts w:ascii="Times New Roman" w:hAnsi="Times New Roman" w:cs="Times New Roman"/>
          <w:sz w:val="28"/>
          <w:szCs w:val="28"/>
        </w:rPr>
        <w:t xml:space="preserve"> </w:t>
      </w:r>
      <w:r w:rsidRPr="0083270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70E">
        <w:rPr>
          <w:rFonts w:ascii="Times New Roman" w:hAnsi="Times New Roman" w:cs="Times New Roman"/>
          <w:sz w:val="28"/>
          <w:szCs w:val="28"/>
        </w:rPr>
        <w:t xml:space="preserve"> Мышечная и суставная боль. </w:t>
      </w:r>
    </w:p>
    <w:p w14:paraId="73D803CA" w14:textId="5210A85B" w:rsidR="0083270E" w:rsidRDefault="0083270E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70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70E">
        <w:rPr>
          <w:rFonts w:ascii="Times New Roman" w:hAnsi="Times New Roman" w:cs="Times New Roman"/>
          <w:sz w:val="28"/>
          <w:szCs w:val="28"/>
        </w:rPr>
        <w:t xml:space="preserve"> Боль при движении глазами. </w:t>
      </w:r>
    </w:p>
    <w:p w14:paraId="1038ABB2" w14:textId="470A7BF5" w:rsidR="0083270E" w:rsidRDefault="0083270E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70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70E">
        <w:rPr>
          <w:rFonts w:ascii="Times New Roman" w:hAnsi="Times New Roman" w:cs="Times New Roman"/>
          <w:sz w:val="28"/>
          <w:szCs w:val="28"/>
        </w:rPr>
        <w:t xml:space="preserve"> Тошнота и рвота. </w:t>
      </w:r>
    </w:p>
    <w:p w14:paraId="7990EBE9" w14:textId="56AE50EB" w:rsidR="0083270E" w:rsidRDefault="0083270E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70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70E">
        <w:rPr>
          <w:rFonts w:ascii="Times New Roman" w:hAnsi="Times New Roman" w:cs="Times New Roman"/>
          <w:sz w:val="28"/>
          <w:szCs w:val="28"/>
        </w:rPr>
        <w:t xml:space="preserve"> Светобоязнь.</w:t>
      </w:r>
    </w:p>
    <w:p w14:paraId="5AB05CFF" w14:textId="4EE2098F" w:rsidR="0083270E" w:rsidRDefault="0083270E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70E">
        <w:rPr>
          <w:rFonts w:ascii="Times New Roman" w:hAnsi="Times New Roman" w:cs="Times New Roman"/>
          <w:sz w:val="28"/>
          <w:szCs w:val="28"/>
        </w:rPr>
        <w:t xml:space="preserve"> </w:t>
      </w:r>
      <w:r w:rsidRPr="0083270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70E">
        <w:rPr>
          <w:rFonts w:ascii="Times New Roman" w:hAnsi="Times New Roman" w:cs="Times New Roman"/>
          <w:sz w:val="28"/>
          <w:szCs w:val="28"/>
        </w:rPr>
        <w:t xml:space="preserve"> Понижение артериального давления. </w:t>
      </w:r>
    </w:p>
    <w:p w14:paraId="0A86C6A3" w14:textId="403E11FA" w:rsidR="00EA5C2F" w:rsidRDefault="0083270E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70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70E">
        <w:rPr>
          <w:rFonts w:ascii="Times New Roman" w:hAnsi="Times New Roman" w:cs="Times New Roman"/>
          <w:sz w:val="28"/>
          <w:szCs w:val="28"/>
        </w:rPr>
        <w:t xml:space="preserve"> Сильный сухой кашель и заложенность носа спустя несколько часов после проявления первых симптомов инфекции.</w:t>
      </w:r>
    </w:p>
    <w:p w14:paraId="040AB31B" w14:textId="2AEAE67C" w:rsidR="00EA5C2F" w:rsidRPr="00EA5C2F" w:rsidRDefault="00EA5C2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2F">
        <w:rPr>
          <w:rFonts w:ascii="Times New Roman" w:hAnsi="Times New Roman" w:cs="Times New Roman"/>
          <w:sz w:val="28"/>
          <w:szCs w:val="28"/>
        </w:rPr>
        <w:t>Поэтому, в период эпидемического подъема заболеваемости рекомендуется принимать</w:t>
      </w:r>
      <w:r w:rsidRPr="00EA5C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A5C2F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меры неспецифической профилактики:</w:t>
      </w:r>
    </w:p>
    <w:p w14:paraId="2985BAF9" w14:textId="3FDFD2A7" w:rsidR="00EA5C2F" w:rsidRPr="00EA5C2F" w:rsidRDefault="00EA5C2F" w:rsidP="00CF1FC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2F">
        <w:rPr>
          <w:rFonts w:ascii="Times New Roman" w:hAnsi="Times New Roman" w:cs="Times New Roman"/>
          <w:sz w:val="28"/>
          <w:szCs w:val="28"/>
        </w:rPr>
        <w:t>по возможности сократить время пребывания в местах массового скопления людей и в общественном транспорте;</w:t>
      </w:r>
    </w:p>
    <w:p w14:paraId="0A62A3B9" w14:textId="0B8CD2F8" w:rsidR="00EA5C2F" w:rsidRPr="00EA5C2F" w:rsidRDefault="00EA5C2F" w:rsidP="00CF1FC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2F">
        <w:rPr>
          <w:rFonts w:ascii="Times New Roman" w:hAnsi="Times New Roman" w:cs="Times New Roman"/>
          <w:sz w:val="28"/>
          <w:szCs w:val="28"/>
        </w:rPr>
        <w:t>избегать тесных контактов с людьми, которые могут быть больными, с гриппоподобными симптомами;</w:t>
      </w:r>
    </w:p>
    <w:p w14:paraId="052FABB4" w14:textId="64C8B891" w:rsidR="00EA5C2F" w:rsidRPr="00EA5C2F" w:rsidRDefault="00EA5C2F" w:rsidP="00CF1FC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2F">
        <w:rPr>
          <w:rFonts w:ascii="Times New Roman" w:hAnsi="Times New Roman" w:cs="Times New Roman"/>
          <w:sz w:val="28"/>
          <w:szCs w:val="28"/>
        </w:rPr>
        <w:t>соблюдать правила личной гигиены – регулярно и тщательно мыть руки с мылом;</w:t>
      </w:r>
    </w:p>
    <w:p w14:paraId="10DAD469" w14:textId="5FA6D4C3" w:rsidR="00EA5C2F" w:rsidRPr="00EA5C2F" w:rsidRDefault="00EA5C2F" w:rsidP="00CF1FC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2F">
        <w:rPr>
          <w:rFonts w:ascii="Times New Roman" w:hAnsi="Times New Roman" w:cs="Times New Roman"/>
          <w:sz w:val="28"/>
          <w:szCs w:val="28"/>
        </w:rPr>
        <w:t>обязательно носить медицинскую маску;</w:t>
      </w:r>
    </w:p>
    <w:p w14:paraId="36138694" w14:textId="53C18E35" w:rsidR="00EA5C2F" w:rsidRPr="00EA5C2F" w:rsidRDefault="00EA5C2F" w:rsidP="00CF1FC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2F">
        <w:rPr>
          <w:rFonts w:ascii="Times New Roman" w:hAnsi="Times New Roman" w:cs="Times New Roman"/>
          <w:sz w:val="28"/>
          <w:szCs w:val="28"/>
        </w:rPr>
        <w:t>осуществлять влажную уборку, систематически проветривать помещение;</w:t>
      </w:r>
    </w:p>
    <w:p w14:paraId="261EABB7" w14:textId="08A12B69" w:rsidR="00EA5C2F" w:rsidRPr="00EA5C2F" w:rsidRDefault="00CF1FCF" w:rsidP="00CF1FC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4F2EBA7" wp14:editId="3B4F1541">
            <wp:simplePos x="0" y="0"/>
            <wp:positionH relativeFrom="column">
              <wp:posOffset>2948940</wp:posOffset>
            </wp:positionH>
            <wp:positionV relativeFrom="paragraph">
              <wp:posOffset>252730</wp:posOffset>
            </wp:positionV>
            <wp:extent cx="3105150" cy="1466850"/>
            <wp:effectExtent l="0" t="0" r="0" b="0"/>
            <wp:wrapNone/>
            <wp:docPr id="6923511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51140" name="Рисунок 6923511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C2F" w:rsidRPr="00EA5C2F">
        <w:rPr>
          <w:rFonts w:ascii="Times New Roman" w:hAnsi="Times New Roman" w:cs="Times New Roman"/>
          <w:sz w:val="28"/>
          <w:szCs w:val="28"/>
        </w:rPr>
        <w:t>вести здоровый образ жизни (полноценный сон, употребление «здоровой» пищи и витаминов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1AE5E0E" w14:textId="40B09F34" w:rsidR="00EA5C2F" w:rsidRPr="00EA5C2F" w:rsidRDefault="00EA5C2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EA5C2F">
        <w:rPr>
          <w:rFonts w:ascii="Times New Roman" w:hAnsi="Times New Roman" w:cs="Times New Roman"/>
          <w:sz w:val="28"/>
          <w:szCs w:val="28"/>
        </w:rPr>
        <w:t>стоит забывать про народные средства: прием натурального витамина С в виде настоя шиповника, ягоды клюквы, брусники, черной смородины, цитрусы.</w:t>
      </w:r>
    </w:p>
    <w:p w14:paraId="195AF902" w14:textId="2830EA32" w:rsidR="00EA5C2F" w:rsidRPr="00EA5C2F" w:rsidRDefault="00EA5C2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2F">
        <w:rPr>
          <w:rFonts w:ascii="Times New Roman" w:hAnsi="Times New Roman" w:cs="Times New Roman"/>
          <w:sz w:val="28"/>
          <w:szCs w:val="28"/>
        </w:rPr>
        <w:t>Помните, что применение с профилактической целью противовирусных и иммуномодулирующих препаратов должно проводиться строго по назначению врача и под его контролем.</w:t>
      </w:r>
    </w:p>
    <w:p w14:paraId="6B4A1F2C" w14:textId="6478BAD2" w:rsidR="00EA5C2F" w:rsidRDefault="00EA5C2F" w:rsidP="00CF1FC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не стоит забывать и про </w:t>
      </w:r>
      <w:r w:rsidRPr="00EA5C2F"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специфические меры профилактики:</w:t>
      </w:r>
    </w:p>
    <w:p w14:paraId="78313ECB" w14:textId="7A4EE201" w:rsidR="00CF1FCF" w:rsidRPr="00CF1FCF" w:rsidRDefault="00CF1FCF" w:rsidP="00CF1F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FCF">
        <w:rPr>
          <w:rFonts w:ascii="Times New Roman" w:hAnsi="Times New Roman" w:cs="Times New Roman"/>
          <w:sz w:val="28"/>
          <w:szCs w:val="28"/>
        </w:rPr>
        <w:t xml:space="preserve">Вакцинация: прививка от гриппа снижает вероятность заболевания среди детей на 60-90 процентов. Проводить вакцинацию можно от полугода. </w:t>
      </w:r>
    </w:p>
    <w:p w14:paraId="646EA9DF" w14:textId="5BF6B043" w:rsidR="00CF1FCF" w:rsidRDefault="00CF1FC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FCF">
        <w:rPr>
          <w:rFonts w:ascii="Times New Roman" w:hAnsi="Times New Roman" w:cs="Times New Roman"/>
          <w:sz w:val="28"/>
          <w:szCs w:val="28"/>
        </w:rPr>
        <w:t xml:space="preserve">2. Иммуномодуляторы: различные </w:t>
      </w:r>
      <w:proofErr w:type="spellStart"/>
      <w:r w:rsidRPr="00CF1FCF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CF1FCF">
        <w:rPr>
          <w:rFonts w:ascii="Times New Roman" w:hAnsi="Times New Roman" w:cs="Times New Roman"/>
          <w:sz w:val="28"/>
          <w:szCs w:val="28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</w:t>
      </w:r>
      <w:r w:rsidRPr="00CF1FCF">
        <w:rPr>
          <w:rFonts w:ascii="Times New Roman" w:hAnsi="Times New Roman" w:cs="Times New Roman"/>
          <w:sz w:val="28"/>
          <w:szCs w:val="28"/>
        </w:rPr>
        <w:t>на основе</w:t>
      </w:r>
      <w:r w:rsidRPr="00CF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CF">
        <w:rPr>
          <w:rFonts w:ascii="Times New Roman" w:hAnsi="Times New Roman" w:cs="Times New Roman"/>
          <w:sz w:val="28"/>
          <w:szCs w:val="28"/>
        </w:rPr>
        <w:t>эхинацеии</w:t>
      </w:r>
      <w:proofErr w:type="spellEnd"/>
      <w:r w:rsidRPr="00CF1FCF">
        <w:rPr>
          <w:rFonts w:ascii="Times New Roman" w:hAnsi="Times New Roman" w:cs="Times New Roman"/>
          <w:sz w:val="28"/>
          <w:szCs w:val="28"/>
        </w:rPr>
        <w:t xml:space="preserve">, лимонника китайского, </w:t>
      </w:r>
      <w:proofErr w:type="spellStart"/>
      <w:r w:rsidRPr="00CF1FCF">
        <w:rPr>
          <w:rFonts w:ascii="Times New Roman" w:hAnsi="Times New Roman" w:cs="Times New Roman"/>
          <w:sz w:val="28"/>
          <w:szCs w:val="28"/>
        </w:rPr>
        <w:t>леутерококка</w:t>
      </w:r>
      <w:proofErr w:type="spellEnd"/>
      <w:r w:rsidRPr="00CF1FCF">
        <w:rPr>
          <w:rFonts w:ascii="Times New Roman" w:hAnsi="Times New Roman" w:cs="Times New Roman"/>
          <w:sz w:val="28"/>
          <w:szCs w:val="28"/>
        </w:rPr>
        <w:t xml:space="preserve">, радиолы розовой и др. Вопреки распространенному мифу, витамин С не играет никакой роли в профилактике гриппа. </w:t>
      </w:r>
    </w:p>
    <w:p w14:paraId="7337C8AC" w14:textId="767ADD0E" w:rsidR="00EA5C2F" w:rsidRDefault="00CF1FC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0BA37D" wp14:editId="4B916690">
            <wp:simplePos x="0" y="0"/>
            <wp:positionH relativeFrom="margin">
              <wp:align>right</wp:align>
            </wp:positionH>
            <wp:positionV relativeFrom="paragraph">
              <wp:posOffset>673735</wp:posOffset>
            </wp:positionV>
            <wp:extent cx="2619375" cy="1743075"/>
            <wp:effectExtent l="0" t="0" r="9525" b="9525"/>
            <wp:wrapNone/>
            <wp:docPr id="19867107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10742" name="Рисунок 19867107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FCF">
        <w:rPr>
          <w:rFonts w:ascii="Times New Roman" w:hAnsi="Times New Roman" w:cs="Times New Roman"/>
          <w:sz w:val="28"/>
          <w:szCs w:val="28"/>
        </w:rPr>
        <w:t xml:space="preserve">3. Фитонциды. От гриппа может защитить природная </w:t>
      </w:r>
      <w:proofErr w:type="spellStart"/>
      <w:r w:rsidRPr="00CF1FCF">
        <w:rPr>
          <w:rFonts w:ascii="Times New Roman" w:hAnsi="Times New Roman" w:cs="Times New Roman"/>
          <w:sz w:val="28"/>
          <w:szCs w:val="28"/>
        </w:rPr>
        <w:t>дезинфикация</w:t>
      </w:r>
      <w:proofErr w:type="spellEnd"/>
      <w:r w:rsidRPr="00CF1FCF">
        <w:rPr>
          <w:rFonts w:ascii="Times New Roman" w:hAnsi="Times New Roman" w:cs="Times New Roman"/>
          <w:sz w:val="28"/>
          <w:szCs w:val="28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14:paraId="12608ACD" w14:textId="6B0E7CAF" w:rsidR="00CF1FCF" w:rsidRDefault="00CF1FC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4A69A1" w14:textId="1930D7CE" w:rsidR="00CF1FCF" w:rsidRDefault="00CF1FC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D8CD47" w14:textId="0DCE4505" w:rsidR="00CF1FCF" w:rsidRDefault="00CF1FC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5E60A1" w14:textId="11AA33E9" w:rsidR="00CF1FCF" w:rsidRDefault="00CF1FC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58DC1B" w14:textId="3F414656" w:rsidR="00CF1FCF" w:rsidRPr="00EA5C2F" w:rsidRDefault="00CF1FCF" w:rsidP="00CF1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28FDEE" wp14:editId="0402344D">
            <wp:simplePos x="0" y="0"/>
            <wp:positionH relativeFrom="column">
              <wp:posOffset>3272790</wp:posOffset>
            </wp:positionH>
            <wp:positionV relativeFrom="paragraph">
              <wp:posOffset>756920</wp:posOffset>
            </wp:positionV>
            <wp:extent cx="2476500" cy="1847850"/>
            <wp:effectExtent l="0" t="0" r="0" b="0"/>
            <wp:wrapNone/>
            <wp:docPr id="7010417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41715" name="Рисунок 7010417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FCF">
        <w:rPr>
          <w:rFonts w:ascii="Times New Roman" w:hAnsi="Times New Roman" w:cs="Times New Roman"/>
          <w:sz w:val="28"/>
          <w:szCs w:val="28"/>
        </w:rPr>
        <w:t>Профилактика гриппа и ОРВИ является залогом сохранения здоровья даже в период эпидемии. Главное подходить к этому делу со всей ответственностью и не забывать о простых правилах, позволяющих обезопасить себя и близких от инфекции.</w:t>
      </w:r>
    </w:p>
    <w:sectPr w:rsidR="00CF1FCF" w:rsidRPr="00EA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B6302"/>
    <w:multiLevelType w:val="hybridMultilevel"/>
    <w:tmpl w:val="8EF029FA"/>
    <w:lvl w:ilvl="0" w:tplc="0BE48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231856"/>
    <w:multiLevelType w:val="multilevel"/>
    <w:tmpl w:val="A7FE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098011">
    <w:abstractNumId w:val="1"/>
  </w:num>
  <w:num w:numId="2" w16cid:durableId="127109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45"/>
    <w:rsid w:val="0083270E"/>
    <w:rsid w:val="008577A2"/>
    <w:rsid w:val="00CF1FCF"/>
    <w:rsid w:val="00DE6F6A"/>
    <w:rsid w:val="00EA5C2F"/>
    <w:rsid w:val="00F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8F6F"/>
  <w15:chartTrackingRefBased/>
  <w15:docId w15:val="{AAA78B71-5871-41A8-8FA9-96EBB0EA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Горбунова</dc:creator>
  <cp:keywords/>
  <dc:description/>
  <cp:lastModifiedBy>Анна Горбунова</cp:lastModifiedBy>
  <cp:revision>3</cp:revision>
  <dcterms:created xsi:type="dcterms:W3CDTF">2024-10-03T12:01:00Z</dcterms:created>
  <dcterms:modified xsi:type="dcterms:W3CDTF">2024-10-05T12:22:00Z</dcterms:modified>
</cp:coreProperties>
</file>