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56" w:rsidRDefault="008369D3" w:rsidP="00836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9D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по Правилам дорожного движения </w:t>
      </w:r>
    </w:p>
    <w:p w:rsidR="008369D3" w:rsidRDefault="008369D3" w:rsidP="00836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69D3">
        <w:rPr>
          <w:rFonts w:ascii="Times New Roman" w:hAnsi="Times New Roman" w:cs="Times New Roman"/>
          <w:b/>
          <w:bCs/>
          <w:sz w:val="28"/>
          <w:szCs w:val="28"/>
        </w:rPr>
        <w:t>"Родители,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69D3">
        <w:rPr>
          <w:rFonts w:ascii="Times New Roman" w:hAnsi="Times New Roman" w:cs="Times New Roman"/>
          <w:b/>
          <w:bCs/>
          <w:sz w:val="28"/>
          <w:szCs w:val="28"/>
        </w:rPr>
        <w:t>будьте осмотрительнее!"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sz w:val="28"/>
          <w:szCs w:val="28"/>
        </w:rPr>
        <w:br/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D3">
        <w:rPr>
          <w:rFonts w:ascii="Times New Roman" w:hAnsi="Times New Roman" w:cs="Times New Roman"/>
          <w:sz w:val="28"/>
          <w:szCs w:val="28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9D3">
        <w:rPr>
          <w:rFonts w:ascii="Times New Roman" w:hAnsi="Times New Roman" w:cs="Times New Roman"/>
          <w:sz w:val="28"/>
          <w:szCs w:val="28"/>
        </w:rPr>
        <w:t>А дети, копируя поведение своих мам и пап, попадают в опасные ситуации.</w:t>
      </w:r>
      <w:r w:rsidRPr="008369D3">
        <w:rPr>
          <w:rFonts w:ascii="Times New Roman" w:hAnsi="Times New Roman" w:cs="Times New Roman"/>
          <w:sz w:val="28"/>
          <w:szCs w:val="28"/>
        </w:rPr>
        <w:br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8369D3">
        <w:rPr>
          <w:rFonts w:ascii="Times New Roman" w:hAnsi="Times New Roman" w:cs="Times New Roman"/>
          <w:sz w:val="28"/>
          <w:szCs w:val="28"/>
        </w:rPr>
        <w:br/>
      </w:r>
      <w:r w:rsidRPr="008369D3">
        <w:rPr>
          <w:rFonts w:ascii="Times New Roman" w:hAnsi="Times New Roman" w:cs="Times New Roman"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Помните! Нарушая правила дорожного движения, вы как бы негласно разрешаете нарушать их своим детям!</w:t>
      </w:r>
      <w:r w:rsidRPr="008369D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369D3">
        <w:rPr>
          <w:rFonts w:ascii="Times New Roman" w:hAnsi="Times New Roman" w:cs="Times New Roman"/>
          <w:sz w:val="28"/>
          <w:szCs w:val="28"/>
        </w:rPr>
        <w:br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143250"/>
            <wp:effectExtent l="0" t="0" r="0" b="0"/>
            <wp:docPr id="4" name="Рисунок 4" descr="https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sz w:val="28"/>
          <w:szCs w:val="28"/>
        </w:rPr>
        <w:br/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</w:t>
      </w:r>
      <w:r w:rsidRPr="008369D3">
        <w:rPr>
          <w:rFonts w:ascii="Times New Roman" w:hAnsi="Times New Roman" w:cs="Times New Roman"/>
          <w:sz w:val="28"/>
          <w:szCs w:val="28"/>
        </w:rPr>
        <w:lastRenderedPageBreak/>
        <w:t>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8369D3">
        <w:rPr>
          <w:rFonts w:ascii="Times New Roman" w:hAnsi="Times New Roman" w:cs="Times New Roman"/>
          <w:sz w:val="28"/>
          <w:szCs w:val="28"/>
        </w:rPr>
        <w:br/>
      </w:r>
      <w:r w:rsidRPr="008369D3">
        <w:rPr>
          <w:rFonts w:ascii="Times New Roman" w:hAnsi="Times New Roman" w:cs="Times New Roman"/>
          <w:sz w:val="28"/>
          <w:szCs w:val="28"/>
        </w:rPr>
        <w:br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333875"/>
            <wp:effectExtent l="0" t="0" r="0" b="9525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D3" w:rsidRPr="008369D3" w:rsidRDefault="008369D3" w:rsidP="00836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9D3">
        <w:rPr>
          <w:rFonts w:ascii="Times New Roman" w:hAnsi="Times New Roman" w:cs="Times New Roman"/>
          <w:b/>
          <w:bCs/>
          <w:sz w:val="28"/>
          <w:szCs w:val="28"/>
        </w:rPr>
        <w:t>Сопровождая ребенка, родители должны соблюдать следующие требования: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i/>
          <w:iCs/>
          <w:sz w:val="28"/>
          <w:szCs w:val="28"/>
        </w:rPr>
        <w:t>• Из дома выходить заблаговременно, чтобы ребенок привыкал идти не спеша.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Перед переходом проезжей части обязательно остановитесь. Переходите дорогу размеренным шагом.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Приучайте детей переходить проезжую часть только на пешеходных переходах.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• Увидев трамвай, троллейбус, автобус, стоящей на противоположной 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стороне не спешите, не бегите.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Переходите улицу строго под прямым углом.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При переходе и на остановках общественного транспорта крепко держите ребенка за руку.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Из транспорта выходите впереди ребенка, чтобы малыш не упал.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Привлекайте ребенка к участию в наблюдении за обстановкой на дороге.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Покажите безопасный путь в детский сад, школу, магазин.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Никогда в присутствии ребенка не нарушайте ПДД.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0" t="0" r="0" b="9525"/>
            <wp:docPr id="2" name="Рисунок 2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D3" w:rsidRPr="008369D3" w:rsidRDefault="008369D3" w:rsidP="00836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9D3">
        <w:rPr>
          <w:rFonts w:ascii="Times New Roman" w:hAnsi="Times New Roman" w:cs="Times New Roman"/>
          <w:b/>
          <w:bCs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i/>
          <w:iCs/>
          <w:sz w:val="28"/>
          <w:szCs w:val="28"/>
        </w:rPr>
        <w:t>• Играй только в стороне от дороги.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Переходи улицу там, где обозначены указатели перехода, на перекрестках по линии тротуара.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Переходи улицу только шагом, не беги.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Следи за сигналом светофора, когда переходишь улицу.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Посмотри при переходе улицы сначала налево, потом направо.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Не пересекай путь приближающемуся транспорту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Трамваи всегда обходи спереди.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Входи в любой вид транспорта и выходи из него только тогда, когда он стоит.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Не высовывайся из окна движущегося транспорта.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Выходи из машины только с правой стороны, когда она подъехала к тротуару или обочине дороги.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Не выезжай на велосипеде на проезжую часть.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• Если ты потерялся на улице-не плач. Попроси взрослого прохожего или полицейского помочь.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1" name="Рисунок 1" descr="https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D3" w:rsidRPr="008369D3" w:rsidRDefault="008369D3" w:rsidP="00836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9D3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369D3" w:rsidRPr="008369D3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i/>
          <w:iCs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Развивайте у ребенка зрительную память, внимание. Для этого создавайте дома игровые ситуации.</w:t>
      </w:r>
      <w:r w:rsidRPr="008369D3">
        <w:rPr>
          <w:rFonts w:ascii="Times New Roman" w:hAnsi="Times New Roman" w:cs="Times New Roman"/>
          <w:i/>
          <w:iCs/>
          <w:sz w:val="28"/>
          <w:szCs w:val="28"/>
        </w:rPr>
        <w:br/>
        <w:t>Пусть ваш малыш сам приведет вас в детский сад и из детского сада домой.</w:t>
      </w:r>
    </w:p>
    <w:p w:rsidR="008369D3" w:rsidRPr="008369D3" w:rsidRDefault="008369D3" w:rsidP="00836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9D3">
        <w:rPr>
          <w:rFonts w:ascii="Times New Roman" w:hAnsi="Times New Roman" w:cs="Times New Roman"/>
          <w:b/>
          <w:bCs/>
          <w:sz w:val="28"/>
          <w:szCs w:val="28"/>
        </w:rPr>
        <w:t>Ваш ребенок должен знать:</w:t>
      </w:r>
    </w:p>
    <w:p w:rsidR="00A07C72" w:rsidRDefault="008369D3" w:rsidP="008369D3">
      <w:pPr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sz w:val="28"/>
          <w:szCs w:val="28"/>
        </w:rPr>
        <w:t>- на дорогу выходить нельзя;</w:t>
      </w:r>
      <w:r w:rsidRPr="008369D3">
        <w:rPr>
          <w:rFonts w:ascii="Times New Roman" w:hAnsi="Times New Roman" w:cs="Times New Roman"/>
          <w:sz w:val="28"/>
          <w:szCs w:val="28"/>
        </w:rPr>
        <w:br/>
        <w:t>- дорогу можно переходить только со взрослыми, держась за руку взрослого;</w:t>
      </w:r>
      <w:r w:rsidRPr="008369D3">
        <w:rPr>
          <w:rFonts w:ascii="Times New Roman" w:hAnsi="Times New Roman" w:cs="Times New Roman"/>
          <w:sz w:val="28"/>
          <w:szCs w:val="28"/>
        </w:rPr>
        <w:br/>
        <w:t>- переходить дорогу надо по переходу спокойным шагом;</w:t>
      </w:r>
      <w:r w:rsidRPr="008369D3">
        <w:rPr>
          <w:rFonts w:ascii="Times New Roman" w:hAnsi="Times New Roman" w:cs="Times New Roman"/>
          <w:sz w:val="28"/>
          <w:szCs w:val="28"/>
        </w:rPr>
        <w:br/>
        <w:t>- пешеходы — это люди, которые идут по улице;</w:t>
      </w:r>
      <w:r w:rsidRPr="008369D3">
        <w:rPr>
          <w:rFonts w:ascii="Times New Roman" w:hAnsi="Times New Roman" w:cs="Times New Roman"/>
          <w:sz w:val="28"/>
          <w:szCs w:val="28"/>
        </w:rPr>
        <w:br/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69D3">
        <w:rPr>
          <w:rFonts w:ascii="Times New Roman" w:hAnsi="Times New Roman" w:cs="Times New Roman"/>
          <w:sz w:val="28"/>
          <w:szCs w:val="28"/>
        </w:rPr>
        <w:t>Проходи путь открыт»;</w:t>
      </w:r>
      <w:r w:rsidRPr="008369D3">
        <w:rPr>
          <w:rFonts w:ascii="Times New Roman" w:hAnsi="Times New Roman" w:cs="Times New Roman"/>
          <w:sz w:val="28"/>
          <w:szCs w:val="28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369D3" w:rsidRPr="008369D3" w:rsidRDefault="008369D3" w:rsidP="00836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Миронова Е.А.</w:t>
      </w:r>
    </w:p>
    <w:sectPr w:rsidR="008369D3" w:rsidRPr="0083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0"/>
    <w:rsid w:val="00181056"/>
    <w:rsid w:val="008369D3"/>
    <w:rsid w:val="00A07C72"/>
    <w:rsid w:val="00B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4ED8"/>
  <w15:chartTrackingRefBased/>
  <w15:docId w15:val="{0D9724F8-71EF-4193-87F8-176CA04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Мироновы</dc:creator>
  <cp:keywords/>
  <dc:description/>
  <cp:lastModifiedBy>Мироновы</cp:lastModifiedBy>
  <cp:revision>5</cp:revision>
  <dcterms:created xsi:type="dcterms:W3CDTF">2023-09-17T05:30:00Z</dcterms:created>
  <dcterms:modified xsi:type="dcterms:W3CDTF">2024-09-17T12:12:00Z</dcterms:modified>
</cp:coreProperties>
</file>